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Mrs. &amp; Mr. Red - Spotkanie dla Przedsiębiorców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lubisz stąpać po czerwonym dywanie w towarzystwie charyzmatycznych kobiet – wydarzenie “Mrs. &amp; Mr. Red – Koktajl emocji dla Niej i dla Niego” jest właśnie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27 września o godzinie 18:00 Zapraszamy Cię do wyjątkowego miejsca w samym sercu Wrocławia – do Hotelu AC Marriott. Przestronne i eleganckie wnętrze z nutką glamour zaprojektowane przez światowej klasy projektantów jest idealnym miejscem na to wyjątkowe spotkanie.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spotkania będziesz mieć okazję poznać społeczność, w której łączymy i wspieramy ambitne kobiety w drodze na szczyt.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wiemy doskonale, że biznes lubi towarzystwo, dlatego ten event będzie w damsko-męskim wydaniu!</w:t>
      </w:r>
    </w:p>
    <w:p>
      <w:r>
        <w:rPr>
          <w:rFonts w:ascii="calibri" w:hAnsi="calibri" w:eastAsia="calibri" w:cs="calibri"/>
          <w:sz w:val="24"/>
          <w:szCs w:val="24"/>
        </w:rPr>
        <w:t xml:space="preserve">Możesz liczyć na wyjątkową atmosferę – kobiety z Czerwonej Szpilki mają powera!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CHCEMY DOSTARCZYĆ CI PRZYJEMNOŚCI NA WIELU PŁASZCZYZNACH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to emocje – dlatego nie zabraknie jej na naszym evencie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Jedzenie to przyjemność, więc możesz liczyć na wytrawne przekąski, a na deser …czekoladowe szaleństwo w wydaniu fit!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wino to doświadczenie…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Lubimy zaskakiwać – będzie jeszcze kilka niespodzianek!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After Party dla tych, co kochają taniec i zabawę do rana! GREY MUSIC CLUB – czeka na Was!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*dla wszystkich uczestników naszego eventu bezpłatna wejściówka.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Zdobądź bilet już teraz!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https://czerwonaszpilka.pl/mrs-mr-red/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zerwonaszpilka.pl/mrs-mr-r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2026-11-05T15:06:21+01:00</dcterms:created>
  <dcterms:modified xsi:type="dcterms:W3CDTF">2026-11-05T15:06:21+01:00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